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9CC" w:rsidRPr="006F7DC5" w:rsidRDefault="009009CC" w:rsidP="009009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F7DC5">
        <w:rPr>
          <w:rFonts w:ascii="Times New Roman" w:hAnsi="Times New Roman" w:cs="Times New Roman"/>
          <w:b/>
          <w:sz w:val="28"/>
          <w:szCs w:val="28"/>
        </w:rPr>
        <w:t>Дизайн-проекты</w:t>
      </w:r>
      <w:proofErr w:type="gramEnd"/>
      <w:r w:rsidRPr="006F7DC5">
        <w:rPr>
          <w:rFonts w:ascii="Times New Roman" w:hAnsi="Times New Roman" w:cs="Times New Roman"/>
          <w:b/>
          <w:sz w:val="28"/>
          <w:szCs w:val="28"/>
        </w:rPr>
        <w:t xml:space="preserve">  благоустройства общественных территорий города Красноармейска.</w:t>
      </w:r>
    </w:p>
    <w:p w:rsidR="009009CC" w:rsidRDefault="009009CC" w:rsidP="009009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 приема предложений от жителей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расноармейска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которые принимались с 26 декабря 2017 года по 09 февраля 2018 года, определены 5 общественных территорий,  которые набрали  наибольшее количество голосов.  Сотрудниками  администрации Красноармейского муниципального района разработаны  </w:t>
      </w:r>
      <w:proofErr w:type="gramStart"/>
      <w:r>
        <w:rPr>
          <w:rFonts w:ascii="Times New Roman" w:hAnsi="Times New Roman" w:cs="Times New Roman"/>
          <w:sz w:val="28"/>
          <w:szCs w:val="28"/>
        </w:rPr>
        <w:t>дизайн-проекты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благоустройства, с которыми жители  могут ознакомиться и внести свои предложения.</w:t>
      </w:r>
    </w:p>
    <w:p w:rsidR="009009CC" w:rsidRPr="006F7DC5" w:rsidRDefault="009009CC" w:rsidP="009009C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F7DC5">
        <w:rPr>
          <w:rFonts w:ascii="Times New Roman" w:hAnsi="Times New Roman" w:cs="Times New Roman"/>
          <w:sz w:val="28"/>
          <w:szCs w:val="28"/>
        </w:rPr>
        <w:t xml:space="preserve">Парк культуры и отдыха  г. Красноармейска –  г. Красноармейск </w:t>
      </w:r>
      <w:proofErr w:type="spellStart"/>
      <w:r w:rsidRPr="006F7DC5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Pr="006F7DC5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6F7DC5">
        <w:rPr>
          <w:rFonts w:ascii="Times New Roman" w:hAnsi="Times New Roman" w:cs="Times New Roman"/>
          <w:sz w:val="28"/>
          <w:szCs w:val="28"/>
        </w:rPr>
        <w:t>ирова</w:t>
      </w:r>
      <w:proofErr w:type="spellEnd"/>
      <w:r w:rsidRPr="006F7DC5">
        <w:rPr>
          <w:rFonts w:ascii="Times New Roman" w:hAnsi="Times New Roman" w:cs="Times New Roman"/>
          <w:sz w:val="28"/>
          <w:szCs w:val="28"/>
        </w:rPr>
        <w:t xml:space="preserve">  47.</w:t>
      </w:r>
      <w:r w:rsidRPr="006F7DC5">
        <w:rPr>
          <w:rFonts w:ascii="Times New Roman" w:hAnsi="Times New Roman" w:cs="Times New Roman"/>
          <w:sz w:val="28"/>
          <w:szCs w:val="28"/>
        </w:rPr>
        <w:t xml:space="preserve"> (ФОТО)</w:t>
      </w:r>
    </w:p>
    <w:p w:rsidR="009009CC" w:rsidRPr="006F7DC5" w:rsidRDefault="009009CC" w:rsidP="009009C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F7DC5">
        <w:rPr>
          <w:rFonts w:ascii="Times New Roman" w:eastAsia="Times New Roman" w:hAnsi="Times New Roman" w:cs="Times New Roman"/>
          <w:sz w:val="28"/>
          <w:szCs w:val="28"/>
        </w:rPr>
        <w:t xml:space="preserve">Площадь  имени Победы, в том числе сквер на площади </w:t>
      </w:r>
      <w:proofErr w:type="spellStart"/>
      <w:r w:rsidRPr="006F7DC5">
        <w:rPr>
          <w:rFonts w:ascii="Times New Roman" w:eastAsia="Times New Roman" w:hAnsi="Times New Roman" w:cs="Times New Roman"/>
          <w:sz w:val="28"/>
          <w:szCs w:val="28"/>
        </w:rPr>
        <w:t>им</w:t>
      </w:r>
      <w:proofErr w:type="gramStart"/>
      <w:r w:rsidRPr="006F7DC5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Pr="006F7DC5">
        <w:rPr>
          <w:rFonts w:ascii="Times New Roman" w:eastAsia="Times New Roman" w:hAnsi="Times New Roman" w:cs="Times New Roman"/>
          <w:sz w:val="28"/>
          <w:szCs w:val="28"/>
        </w:rPr>
        <w:t>обеды</w:t>
      </w:r>
      <w:proofErr w:type="spellEnd"/>
      <w:r w:rsidRPr="006F7DC5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r w:rsidRPr="006F7DC5">
        <w:rPr>
          <w:rFonts w:ascii="Times New Roman" w:eastAsia="Times New Roman" w:hAnsi="Times New Roman" w:cs="Times New Roman"/>
          <w:sz w:val="28"/>
          <w:szCs w:val="28"/>
        </w:rPr>
        <w:t>(ФОТО)</w:t>
      </w:r>
    </w:p>
    <w:p w:rsidR="009009CC" w:rsidRPr="006F7DC5" w:rsidRDefault="009009CC" w:rsidP="009009C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F7DC5">
        <w:rPr>
          <w:rFonts w:ascii="Times New Roman" w:hAnsi="Times New Roman" w:cs="Times New Roman"/>
          <w:sz w:val="28"/>
          <w:szCs w:val="28"/>
        </w:rPr>
        <w:t xml:space="preserve">Сквер  -  </w:t>
      </w:r>
      <w:proofErr w:type="spellStart"/>
      <w:r w:rsidRPr="006F7DC5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6F7DC5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6F7DC5">
        <w:rPr>
          <w:rFonts w:ascii="Times New Roman" w:hAnsi="Times New Roman" w:cs="Times New Roman"/>
          <w:sz w:val="28"/>
          <w:szCs w:val="28"/>
        </w:rPr>
        <w:t>расноармейск</w:t>
      </w:r>
      <w:proofErr w:type="spellEnd"/>
      <w:r w:rsidRPr="006F7DC5">
        <w:rPr>
          <w:rFonts w:ascii="Times New Roman" w:hAnsi="Times New Roman" w:cs="Times New Roman"/>
          <w:sz w:val="28"/>
          <w:szCs w:val="28"/>
        </w:rPr>
        <w:t xml:space="preserve">  5 микрорайон вблизи д. 11 и 12</w:t>
      </w:r>
      <w:r w:rsidRPr="006F7DC5">
        <w:rPr>
          <w:rFonts w:ascii="Times New Roman" w:eastAsia="Times New Roman" w:hAnsi="Times New Roman" w:cs="Times New Roman"/>
          <w:sz w:val="28"/>
          <w:szCs w:val="28"/>
        </w:rPr>
        <w:t>.(ФОТО)</w:t>
      </w:r>
    </w:p>
    <w:p w:rsidR="009009CC" w:rsidRPr="006F7DC5" w:rsidRDefault="009009CC" w:rsidP="009009C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F7DC5">
        <w:rPr>
          <w:rFonts w:ascii="Times New Roman" w:eastAsia="Times New Roman" w:hAnsi="Times New Roman" w:cs="Times New Roman"/>
          <w:sz w:val="28"/>
          <w:szCs w:val="28"/>
        </w:rPr>
        <w:t xml:space="preserve">Сквер имени Григорьева Ф.А.- </w:t>
      </w:r>
      <w:proofErr w:type="spellStart"/>
      <w:r w:rsidRPr="006F7DC5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Start"/>
      <w:r w:rsidRPr="006F7DC5">
        <w:rPr>
          <w:rFonts w:ascii="Times New Roman" w:eastAsia="Times New Roman" w:hAnsi="Times New Roman" w:cs="Times New Roman"/>
          <w:sz w:val="28"/>
          <w:szCs w:val="28"/>
        </w:rPr>
        <w:t>.К</w:t>
      </w:r>
      <w:proofErr w:type="gramEnd"/>
      <w:r w:rsidRPr="006F7DC5">
        <w:rPr>
          <w:rFonts w:ascii="Times New Roman" w:eastAsia="Times New Roman" w:hAnsi="Times New Roman" w:cs="Times New Roman"/>
          <w:sz w:val="28"/>
          <w:szCs w:val="28"/>
        </w:rPr>
        <w:t>расноармейск</w:t>
      </w:r>
      <w:proofErr w:type="spellEnd"/>
      <w:r w:rsidRPr="006F7DC5">
        <w:rPr>
          <w:rFonts w:ascii="Times New Roman" w:eastAsia="Times New Roman" w:hAnsi="Times New Roman" w:cs="Times New Roman"/>
          <w:sz w:val="28"/>
          <w:szCs w:val="28"/>
        </w:rPr>
        <w:t xml:space="preserve"> 1 микрорайон вблизи д. 7.(ФОТО)</w:t>
      </w:r>
    </w:p>
    <w:p w:rsidR="009009CC" w:rsidRPr="006F7DC5" w:rsidRDefault="009009CC" w:rsidP="009009C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F7DC5">
        <w:rPr>
          <w:rFonts w:ascii="Times New Roman" w:eastAsia="Times New Roman" w:hAnsi="Times New Roman" w:cs="Times New Roman"/>
          <w:sz w:val="28"/>
          <w:szCs w:val="28"/>
        </w:rPr>
        <w:t xml:space="preserve">Стадион «Авангард» - </w:t>
      </w:r>
      <w:proofErr w:type="spellStart"/>
      <w:r w:rsidRPr="006F7DC5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Start"/>
      <w:r w:rsidRPr="006F7DC5">
        <w:rPr>
          <w:rFonts w:ascii="Times New Roman" w:eastAsia="Times New Roman" w:hAnsi="Times New Roman" w:cs="Times New Roman"/>
          <w:sz w:val="28"/>
          <w:szCs w:val="28"/>
        </w:rPr>
        <w:t>.К</w:t>
      </w:r>
      <w:proofErr w:type="gramEnd"/>
      <w:r w:rsidRPr="006F7DC5">
        <w:rPr>
          <w:rFonts w:ascii="Times New Roman" w:eastAsia="Times New Roman" w:hAnsi="Times New Roman" w:cs="Times New Roman"/>
          <w:sz w:val="28"/>
          <w:szCs w:val="28"/>
        </w:rPr>
        <w:t>расноармейск</w:t>
      </w:r>
      <w:proofErr w:type="spellEnd"/>
      <w:r w:rsidRPr="006F7DC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6F7DC5">
        <w:rPr>
          <w:rFonts w:ascii="Times New Roman" w:eastAsia="Times New Roman" w:hAnsi="Times New Roman" w:cs="Times New Roman"/>
          <w:sz w:val="28"/>
          <w:szCs w:val="28"/>
        </w:rPr>
        <w:t>ул.Кирова</w:t>
      </w:r>
      <w:proofErr w:type="spellEnd"/>
      <w:r w:rsidRPr="006F7DC5">
        <w:rPr>
          <w:rFonts w:ascii="Times New Roman" w:eastAsia="Times New Roman" w:hAnsi="Times New Roman" w:cs="Times New Roman"/>
          <w:sz w:val="28"/>
          <w:szCs w:val="28"/>
        </w:rPr>
        <w:t xml:space="preserve"> д. 9.(ФОТО)</w:t>
      </w:r>
    </w:p>
    <w:p w:rsidR="009009CC" w:rsidRPr="009009CC" w:rsidRDefault="009009CC" w:rsidP="006F7D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Предложения могут направляться по адресу :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расноармейск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ул.Ленина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 62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74 или по электронной почте: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mo</w:t>
      </w:r>
      <w:proofErr w:type="spellEnd"/>
      <w:r w:rsidRPr="009009CC">
        <w:rPr>
          <w:rFonts w:ascii="Times New Roman" w:hAnsi="Times New Roman" w:cs="Times New Roman"/>
          <w:sz w:val="28"/>
          <w:szCs w:val="28"/>
        </w:rPr>
        <w:t>_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krasnoarmeisk</w:t>
      </w:r>
      <w:proofErr w:type="spellEnd"/>
      <w:r w:rsidRPr="009009CC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9009CC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336B89" w:rsidRPr="006F7DC5" w:rsidRDefault="006F7DC5" w:rsidP="006F7DC5">
      <w:pPr>
        <w:jc w:val="both"/>
        <w:rPr>
          <w:rFonts w:ascii="Times New Roman" w:hAnsi="Times New Roman" w:cs="Times New Roman"/>
          <w:sz w:val="28"/>
          <w:szCs w:val="28"/>
        </w:rPr>
      </w:pPr>
      <w:r w:rsidRPr="006F7DC5">
        <w:rPr>
          <w:rFonts w:ascii="Times New Roman" w:hAnsi="Times New Roman" w:cs="Times New Roman"/>
          <w:color w:val="222222"/>
          <w:sz w:val="28"/>
          <w:szCs w:val="28"/>
        </w:rPr>
        <w:t>Напоминаем, что 18 Марта 2018 года  будет проходить рейтинговое голосование, где Вы выберите общественную территорию</w:t>
      </w:r>
      <w:proofErr w:type="gramStart"/>
      <w:r w:rsidRPr="006F7DC5">
        <w:rPr>
          <w:rFonts w:ascii="Times New Roman" w:hAnsi="Times New Roman" w:cs="Times New Roman"/>
          <w:color w:val="222222"/>
          <w:sz w:val="28"/>
          <w:szCs w:val="28"/>
        </w:rPr>
        <w:t xml:space="preserve"> ,</w:t>
      </w:r>
      <w:proofErr w:type="gramEnd"/>
      <w:r w:rsidRPr="006F7DC5">
        <w:rPr>
          <w:rFonts w:ascii="Times New Roman" w:hAnsi="Times New Roman" w:cs="Times New Roman"/>
          <w:color w:val="222222"/>
          <w:sz w:val="28"/>
          <w:szCs w:val="28"/>
        </w:rPr>
        <w:t xml:space="preserve"> которая будет благоустроенна в 2018 году. Проголосовать можно на тех же избирательных учас</w:t>
      </w:r>
      <w:r>
        <w:rPr>
          <w:rFonts w:ascii="Times New Roman" w:hAnsi="Times New Roman" w:cs="Times New Roman"/>
          <w:color w:val="222222"/>
          <w:sz w:val="28"/>
          <w:szCs w:val="28"/>
        </w:rPr>
        <w:t>тках</w:t>
      </w:r>
      <w:r w:rsidRPr="006F7DC5">
        <w:rPr>
          <w:rFonts w:ascii="Times New Roman" w:hAnsi="Times New Roman" w:cs="Times New Roman"/>
          <w:color w:val="222222"/>
          <w:sz w:val="28"/>
          <w:szCs w:val="28"/>
        </w:rPr>
        <w:t>,  где будут проходить Выборы Президента РФ. У</w:t>
      </w:r>
      <w:r w:rsidR="009009CC" w:rsidRPr="006F7DC5">
        <w:rPr>
          <w:rFonts w:ascii="Times New Roman" w:hAnsi="Times New Roman" w:cs="Times New Roman"/>
          <w:color w:val="222222"/>
          <w:sz w:val="28"/>
          <w:szCs w:val="28"/>
        </w:rPr>
        <w:t xml:space="preserve">частие в </w:t>
      </w:r>
      <w:r w:rsidRPr="006F7DC5">
        <w:rPr>
          <w:rFonts w:ascii="Times New Roman" w:hAnsi="Times New Roman" w:cs="Times New Roman"/>
          <w:color w:val="222222"/>
          <w:sz w:val="28"/>
          <w:szCs w:val="28"/>
        </w:rPr>
        <w:t xml:space="preserve">голосование за </w:t>
      </w:r>
      <w:r w:rsidR="009009CC" w:rsidRPr="006F7DC5">
        <w:rPr>
          <w:rFonts w:ascii="Times New Roman" w:hAnsi="Times New Roman" w:cs="Times New Roman"/>
          <w:color w:val="222222"/>
          <w:sz w:val="28"/>
          <w:szCs w:val="28"/>
        </w:rPr>
        <w:t xml:space="preserve"> общественны</w:t>
      </w:r>
      <w:r w:rsidRPr="006F7DC5">
        <w:rPr>
          <w:rFonts w:ascii="Times New Roman" w:hAnsi="Times New Roman" w:cs="Times New Roman"/>
          <w:color w:val="222222"/>
          <w:sz w:val="28"/>
          <w:szCs w:val="28"/>
        </w:rPr>
        <w:t>е</w:t>
      </w:r>
      <w:r w:rsidR="009009CC" w:rsidRPr="006F7DC5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6F7DC5">
        <w:rPr>
          <w:rFonts w:ascii="Times New Roman" w:hAnsi="Times New Roman" w:cs="Times New Roman"/>
          <w:color w:val="222222"/>
          <w:sz w:val="28"/>
          <w:szCs w:val="28"/>
        </w:rPr>
        <w:t xml:space="preserve">территории </w:t>
      </w:r>
      <w:r w:rsidR="009009CC" w:rsidRPr="006F7DC5">
        <w:rPr>
          <w:rFonts w:ascii="Times New Roman" w:hAnsi="Times New Roman" w:cs="Times New Roman"/>
          <w:color w:val="222222"/>
          <w:sz w:val="28"/>
          <w:szCs w:val="28"/>
        </w:rPr>
        <w:t xml:space="preserve">могут </w:t>
      </w:r>
      <w:r w:rsidRPr="006F7DC5">
        <w:rPr>
          <w:rFonts w:ascii="Times New Roman" w:hAnsi="Times New Roman" w:cs="Times New Roman"/>
          <w:color w:val="222222"/>
          <w:sz w:val="28"/>
          <w:szCs w:val="28"/>
        </w:rPr>
        <w:t>принять жители города Красноармейск</w:t>
      </w:r>
      <w:r w:rsidR="009009CC" w:rsidRPr="006F7DC5">
        <w:rPr>
          <w:rFonts w:ascii="Times New Roman" w:hAnsi="Times New Roman" w:cs="Times New Roman"/>
          <w:color w:val="222222"/>
          <w:sz w:val="28"/>
          <w:szCs w:val="28"/>
        </w:rPr>
        <w:t xml:space="preserve"> в возрасте от 14 лет</w:t>
      </w:r>
      <w:r w:rsidRPr="006F7DC5">
        <w:rPr>
          <w:rFonts w:ascii="Times New Roman" w:hAnsi="Times New Roman" w:cs="Times New Roman"/>
          <w:color w:val="222222"/>
          <w:sz w:val="28"/>
          <w:szCs w:val="28"/>
        </w:rPr>
        <w:t xml:space="preserve">. </w:t>
      </w:r>
      <w:r w:rsidR="009009CC" w:rsidRPr="006F7DC5">
        <w:rPr>
          <w:rFonts w:ascii="Times New Roman" w:hAnsi="Times New Roman" w:cs="Times New Roman"/>
          <w:color w:val="222222"/>
          <w:sz w:val="28"/>
          <w:szCs w:val="28"/>
        </w:rPr>
        <w:t xml:space="preserve">Необходимо с паспортом подойти на избирательные участки, которые </w:t>
      </w:r>
      <w:r w:rsidRPr="006F7DC5">
        <w:rPr>
          <w:rFonts w:ascii="Times New Roman" w:hAnsi="Times New Roman" w:cs="Times New Roman"/>
          <w:color w:val="222222"/>
          <w:sz w:val="28"/>
          <w:szCs w:val="28"/>
        </w:rPr>
        <w:t xml:space="preserve">будут </w:t>
      </w:r>
      <w:r w:rsidR="009009CC" w:rsidRPr="006F7DC5">
        <w:rPr>
          <w:rFonts w:ascii="Times New Roman" w:hAnsi="Times New Roman" w:cs="Times New Roman"/>
          <w:color w:val="222222"/>
          <w:sz w:val="28"/>
          <w:szCs w:val="28"/>
        </w:rPr>
        <w:t xml:space="preserve"> работ</w:t>
      </w:r>
      <w:r w:rsidRPr="006F7DC5">
        <w:rPr>
          <w:rFonts w:ascii="Times New Roman" w:hAnsi="Times New Roman" w:cs="Times New Roman"/>
          <w:color w:val="222222"/>
          <w:sz w:val="28"/>
          <w:szCs w:val="28"/>
        </w:rPr>
        <w:t>ать</w:t>
      </w:r>
      <w:r w:rsidR="009009CC" w:rsidRPr="006F7DC5">
        <w:rPr>
          <w:rFonts w:ascii="Times New Roman" w:hAnsi="Times New Roman" w:cs="Times New Roman"/>
          <w:color w:val="222222"/>
          <w:sz w:val="28"/>
          <w:szCs w:val="28"/>
        </w:rPr>
        <w:t xml:space="preserve"> с 8:00 до 20:00 18 марта 2018 года и проголосовать за </w:t>
      </w:r>
      <w:r w:rsidRPr="006F7DC5">
        <w:rPr>
          <w:rFonts w:ascii="Times New Roman" w:hAnsi="Times New Roman" w:cs="Times New Roman"/>
          <w:color w:val="222222"/>
          <w:sz w:val="28"/>
          <w:szCs w:val="28"/>
        </w:rPr>
        <w:t>ту</w:t>
      </w:r>
      <w:r w:rsidR="009009CC" w:rsidRPr="006F7DC5">
        <w:rPr>
          <w:rFonts w:ascii="Times New Roman" w:hAnsi="Times New Roman" w:cs="Times New Roman"/>
          <w:color w:val="222222"/>
          <w:sz w:val="28"/>
          <w:szCs w:val="28"/>
        </w:rPr>
        <w:t xml:space="preserve"> территорию</w:t>
      </w:r>
      <w:r w:rsidRPr="006F7DC5">
        <w:rPr>
          <w:rFonts w:ascii="Times New Roman" w:hAnsi="Times New Roman" w:cs="Times New Roman"/>
          <w:color w:val="222222"/>
          <w:sz w:val="28"/>
          <w:szCs w:val="28"/>
        </w:rPr>
        <w:t>, которая Вам наиболее интересна.</w:t>
      </w:r>
    </w:p>
    <w:sectPr w:rsidR="00336B89" w:rsidRPr="006F7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1D225E"/>
    <w:multiLevelType w:val="hybridMultilevel"/>
    <w:tmpl w:val="F5F44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9CC"/>
    <w:rsid w:val="00336B89"/>
    <w:rsid w:val="006F7DC5"/>
    <w:rsid w:val="00900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09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09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2018-02-28T09:50:00Z</dcterms:created>
  <dcterms:modified xsi:type="dcterms:W3CDTF">2018-02-28T10:06:00Z</dcterms:modified>
</cp:coreProperties>
</file>